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Document Word fictici</w:t>
      </w:r>
    </w:p>
    <w:p>
      <w:r>
        <w:t>Document fictici per a PDFandGO. Sense dades reals de clients.</w:t>
      </w:r>
    </w:p>
    <w:p>
      <w:r>
        <w:t>DEMO-CA-WORD-138</w:t>
      </w:r>
    </w:p>
    <w:p>
      <w:r>
        <w:t>Projecte: ordenar documents</w:t>
      </w:r>
    </w:p>
    <w:p>
      <w:r>
        <w:t>col·laboració, qüestió, l·l, València, acció</w:t>
      </w:r>
    </w:p>
    <w:p>
      <w:r>
        <w:t>col·laboració, qüestió, l·l, València, acció</w:t>
      </w:r>
    </w:p>
    <w:p>
      <w:r>
        <w:t>123 456 789</w:t>
      </w:r>
    </w:p>
    <w:p>
      <w:pPr>
        <w:pStyle w:val="Heading1"/>
      </w:pPr>
      <w:r>
        <w:t>Llista de materials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Carpetes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</w:tbl>
    <w:p>
      <w:r>
        <w:br w:type="page"/>
      </w:r>
    </w:p>
    <w:p>
      <w:pPr>
        <w:pStyle w:val="Heading1"/>
      </w:pPr>
      <w:r>
        <w:t>Annex de comprovació</w:t>
      </w:r>
    </w:p>
    <w:p>
      <w:r>
        <w:t>Revisa accents, números i línies fines.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PDFandGO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