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</w:rPr>
        <w:t>Podsumowanie projektu</w:t>
      </w:r>
    </w:p>
    <w:p>
      <w:r>
        <w:rPr>
          <w:rFonts w:ascii="Arial" w:hAnsi="Arial"/>
        </w:rPr>
        <w:t>Fikcyjny dokument do próby konwersji Word na PDF. Nie zawiera prawdziwych danych osobowych.</w:t>
      </w:r>
    </w:p>
    <w:p>
      <w:r>
        <w:rPr>
          <w:rFonts w:ascii="Arial" w:hAnsi="Arial"/>
        </w:rPr>
        <w:t>Numer: DEMO-PL-WORD-001</w:t>
      </w:r>
    </w:p>
    <w:p>
      <w:r>
        <w:rPr>
          <w:rFonts w:ascii="Arial" w:hAnsi="Arial"/>
        </w:rPr>
        <w:t>Polskie znaki do sprawdzenia: zażółć gęślą jaźń.</w:t>
      </w:r>
    </w:p>
    <w:p>
      <w:pPr>
        <w:pStyle w:val="Heading1"/>
      </w:pPr>
      <w:r>
        <w:rPr>
          <w:rFonts w:ascii="Arial" w:hAnsi="Arial"/>
        </w:rPr>
        <w:t>Lista materiałów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Arial" w:hAnsi="Arial"/>
              </w:rPr>
              <w:t>Materiał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</w:rPr>
              <w:t>Liczba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</w:rPr>
              <w:t>Ryzy papieru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</w:rPr>
              <w:t>2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</w:rPr>
              <w:t>Teczki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</w:rPr>
              <w:t>3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</w:rPr>
              <w:t>Załączniki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</w:rPr>
              <w:t>1</w:t>
            </w:r>
          </w:p>
        </w:tc>
      </w:tr>
    </w:tbl>
    <w:p>
      <w:r>
        <w:rPr>
          <w:rFonts w:ascii="Arial" w:hAnsi="Arial"/>
        </w:rPr>
        <w:br w:type="page"/>
      </w:r>
    </w:p>
    <w:p>
      <w:pPr>
        <w:pStyle w:val="Title"/>
      </w:pPr>
      <w:r>
        <w:rPr>
          <w:rFonts w:ascii="Arial" w:hAnsi="Arial"/>
        </w:rPr>
        <w:t>Załącznik kontrolny</w:t>
      </w:r>
    </w:p>
    <w:p>
      <w:r>
        <w:rPr>
          <w:rFonts w:ascii="Arial" w:hAnsi="Arial"/>
        </w:rPr>
        <w:t>Na drugiej stronie sprawdzisz zachowanie wstawionego podziału strony.</w:t>
      </w:r>
    </w:p>
    <w:p>
      <w:r>
        <w:rPr>
          <w:rFonts w:ascii="Arial" w:hAnsi="Arial"/>
        </w:rPr>
        <w:t>Zachowaj źródłowy DOCX i porównaj kopię PDF z oryginałem.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PDFandGO — fikcyjny przykład Word</dc:title>
  <dc:subject/>
  <dc:creator>PDFandGO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